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10AE" w:rsidRDefault="00EE10AE" w:rsidP="00EE10AE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План самостоятельной работы учащегося 10 класса по химии</w:t>
      </w:r>
    </w:p>
    <w:p w:rsidR="00EE10AE" w:rsidRDefault="00EE10AE" w:rsidP="00EE10AE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EE10AE" w:rsidRPr="00DE2333" w:rsidRDefault="00EE10AE" w:rsidP="00EE10AE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  <w:r w:rsidRPr="00DE2333">
        <w:rPr>
          <w:rFonts w:ascii="Times New Roman" w:eastAsia="Calibri" w:hAnsi="Times New Roman"/>
          <w:b/>
          <w:sz w:val="24"/>
          <w:szCs w:val="24"/>
        </w:rPr>
        <w:t>I четверть.</w:t>
      </w:r>
    </w:p>
    <w:p w:rsidR="00EE10AE" w:rsidRDefault="00EE10AE" w:rsidP="00EE10AE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  <w:r w:rsidRPr="00DE2333">
        <w:rPr>
          <w:rFonts w:ascii="Times New Roman" w:eastAsia="Calibri" w:hAnsi="Times New Roman"/>
          <w:b/>
          <w:sz w:val="24"/>
          <w:szCs w:val="24"/>
        </w:rPr>
        <w:t xml:space="preserve">Номер урока: № </w:t>
      </w:r>
      <w:r>
        <w:rPr>
          <w:rFonts w:ascii="Times New Roman" w:eastAsia="Calibri" w:hAnsi="Times New Roman"/>
          <w:b/>
          <w:sz w:val="24"/>
          <w:szCs w:val="24"/>
        </w:rPr>
        <w:t>1</w:t>
      </w:r>
      <w:r w:rsidR="009B5FC1">
        <w:rPr>
          <w:rFonts w:ascii="Times New Roman" w:eastAsia="Calibri" w:hAnsi="Times New Roman"/>
          <w:b/>
          <w:sz w:val="24"/>
          <w:szCs w:val="24"/>
        </w:rPr>
        <w:t>6</w:t>
      </w:r>
    </w:p>
    <w:p w:rsidR="00EE10AE" w:rsidRPr="00EE10AE" w:rsidRDefault="00EE10AE" w:rsidP="00EE10A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01741">
        <w:rPr>
          <w:rFonts w:ascii="Times New Roman" w:eastAsia="Calibri" w:hAnsi="Times New Roman"/>
          <w:b/>
          <w:sz w:val="24"/>
          <w:szCs w:val="24"/>
        </w:rPr>
        <w:t>Тема урока:</w:t>
      </w:r>
      <w:r w:rsidRPr="008C49F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kk-KZ"/>
        </w:rPr>
        <w:t>Окислительно-восстановительные реакции</w:t>
      </w:r>
      <w:r w:rsidRPr="00EA67F7">
        <w:rPr>
          <w:rFonts w:ascii="Times New Roman" w:hAnsi="Times New Roman"/>
          <w:sz w:val="24"/>
        </w:rPr>
        <w:t xml:space="preserve"> с участием простых</w:t>
      </w:r>
      <w:bookmarkStart w:id="0" w:name="_GoBack"/>
      <w:bookmarkEnd w:id="0"/>
      <w:r w:rsidRPr="00EA67F7">
        <w:rPr>
          <w:rFonts w:ascii="Times New Roman" w:hAnsi="Times New Roman"/>
          <w:sz w:val="24"/>
        </w:rPr>
        <w:t xml:space="preserve"> веществ.</w:t>
      </w:r>
    </w:p>
    <w:p w:rsidR="00EE10AE" w:rsidRPr="00EE10AE" w:rsidRDefault="00EE10AE" w:rsidP="00EE10AE">
      <w:pPr>
        <w:spacing w:after="0" w:line="240" w:lineRule="auto"/>
        <w:rPr>
          <w:rFonts w:ascii="Times New Roman" w:hAnsi="Times New Roman"/>
          <w:sz w:val="24"/>
        </w:rPr>
      </w:pPr>
      <w:r w:rsidRPr="00E01741">
        <w:rPr>
          <w:rFonts w:ascii="Times New Roman" w:eastAsia="Calibri" w:hAnsi="Times New Roman"/>
          <w:b/>
          <w:sz w:val="24"/>
          <w:szCs w:val="24"/>
          <w:lang w:val="kk-KZ"/>
        </w:rPr>
        <w:t>Цель урока:</w:t>
      </w:r>
      <w:r>
        <w:rPr>
          <w:rFonts w:ascii="Times New Roman" w:eastAsia="Calibri" w:hAnsi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</w:rPr>
        <w:t>10.2.3.1</w:t>
      </w:r>
      <w:r w:rsidRPr="00A30F51">
        <w:rPr>
          <w:rFonts w:ascii="Times New Roman" w:hAnsi="Times New Roman"/>
          <w:sz w:val="24"/>
        </w:rPr>
        <w:t xml:space="preserve"> уметь определять степень окисления элементов по формулам веществ</w:t>
      </w:r>
      <w:r>
        <w:rPr>
          <w:rFonts w:ascii="Times New Roman" w:hAnsi="Times New Roman"/>
          <w:sz w:val="24"/>
        </w:rPr>
        <w:t xml:space="preserve">; </w:t>
      </w:r>
    </w:p>
    <w:p w:rsidR="00EE10AE" w:rsidRDefault="00EE10AE" w:rsidP="00EE10AE"/>
    <w:tbl>
      <w:tblPr>
        <w:tblStyle w:val="1"/>
        <w:tblW w:w="9918" w:type="dxa"/>
        <w:tblInd w:w="0" w:type="dxa"/>
        <w:tblLook w:val="04A0" w:firstRow="1" w:lastRow="0" w:firstColumn="1" w:lastColumn="0" w:noHBand="0" w:noVBand="1"/>
      </w:tblPr>
      <w:tblGrid>
        <w:gridCol w:w="1393"/>
        <w:gridCol w:w="8525"/>
      </w:tblGrid>
      <w:tr w:rsidR="00EE10AE" w:rsidRPr="00B20EC8" w:rsidTr="00FA29A3"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0AE" w:rsidRPr="00B20EC8" w:rsidRDefault="00EE10AE" w:rsidP="00FA29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0EC8">
              <w:rPr>
                <w:rFonts w:ascii="Times New Roman" w:hAnsi="Times New Roman"/>
                <w:b/>
                <w:sz w:val="24"/>
                <w:szCs w:val="24"/>
              </w:rPr>
              <w:t>Порядок действий</w:t>
            </w:r>
          </w:p>
        </w:tc>
        <w:tc>
          <w:tcPr>
            <w:tcW w:w="8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0AE" w:rsidRPr="00B20EC8" w:rsidRDefault="00EE10AE" w:rsidP="00FA29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0EC8">
              <w:rPr>
                <w:rFonts w:ascii="Times New Roman" w:hAnsi="Times New Roman"/>
                <w:b/>
                <w:sz w:val="24"/>
                <w:szCs w:val="24"/>
              </w:rPr>
              <w:t>Ресурсы</w:t>
            </w:r>
          </w:p>
          <w:p w:rsidR="00EE10AE" w:rsidRPr="00B20EC8" w:rsidRDefault="00EE10AE" w:rsidP="00FA29A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E10AE" w:rsidRPr="00DC3B12" w:rsidTr="00FA29A3">
        <w:trPr>
          <w:trHeight w:val="3959"/>
        </w:trPr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0AE" w:rsidRPr="00DC3B12" w:rsidRDefault="00EE10AE" w:rsidP="00DC3B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3B12">
              <w:rPr>
                <w:rFonts w:ascii="Times New Roman" w:hAnsi="Times New Roman"/>
                <w:b/>
                <w:sz w:val="24"/>
                <w:szCs w:val="24"/>
              </w:rPr>
              <w:t>Изучи:</w:t>
            </w:r>
          </w:p>
        </w:tc>
        <w:tc>
          <w:tcPr>
            <w:tcW w:w="8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0AE" w:rsidRPr="00DC3B12" w:rsidRDefault="00EE10AE" w:rsidP="00DC3B12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C3B12">
              <w:rPr>
                <w:rFonts w:ascii="Times New Roman" w:hAnsi="Times New Roman"/>
                <w:sz w:val="24"/>
                <w:szCs w:val="24"/>
              </w:rPr>
              <w:t>Прочитай п. 14 стр. 60</w:t>
            </w:r>
          </w:p>
          <w:p w:rsidR="00EE10AE" w:rsidRPr="006A1C5B" w:rsidRDefault="00EE10AE" w:rsidP="00DC3B12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C3B1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Просмотри  видео: </w:t>
            </w:r>
            <w:r w:rsidR="006A1C5B">
              <w:rPr>
                <w:rFonts w:ascii="Times New Roman" w:hAnsi="Times New Roman"/>
                <w:sz w:val="24"/>
                <w:szCs w:val="24"/>
                <w:lang w:val="kk-KZ"/>
              </w:rPr>
              <w:fldChar w:fldCharType="begin"/>
            </w:r>
            <w:r w:rsidR="006A1C5B">
              <w:rPr>
                <w:rFonts w:ascii="Times New Roman" w:hAnsi="Times New Roman"/>
                <w:sz w:val="24"/>
                <w:szCs w:val="24"/>
                <w:lang w:val="kk-KZ"/>
              </w:rPr>
              <w:instrText xml:space="preserve"> HYPERLINK "</w:instrText>
            </w:r>
            <w:r w:rsidR="006A1C5B" w:rsidRPr="006A1C5B">
              <w:rPr>
                <w:rFonts w:ascii="Times New Roman" w:hAnsi="Times New Roman"/>
                <w:sz w:val="24"/>
                <w:szCs w:val="24"/>
                <w:lang w:val="kk-KZ"/>
              </w:rPr>
              <w:instrText>https://www.youtube.com/watch?v=kEqeSZlMrOQ</w:instrText>
            </w:r>
            <w:r w:rsidR="006A1C5B">
              <w:rPr>
                <w:rFonts w:ascii="Times New Roman" w:hAnsi="Times New Roman"/>
                <w:sz w:val="24"/>
                <w:szCs w:val="24"/>
                <w:lang w:val="kk-KZ"/>
              </w:rPr>
              <w:instrText xml:space="preserve">" </w:instrText>
            </w:r>
            <w:r w:rsidR="006A1C5B">
              <w:rPr>
                <w:rFonts w:ascii="Times New Roman" w:hAnsi="Times New Roman"/>
                <w:sz w:val="24"/>
                <w:szCs w:val="24"/>
                <w:lang w:val="kk-KZ"/>
              </w:rPr>
              <w:fldChar w:fldCharType="separate"/>
            </w:r>
            <w:r w:rsidR="006A1C5B" w:rsidRPr="00FB0A3A">
              <w:rPr>
                <w:rStyle w:val="a5"/>
                <w:rFonts w:ascii="Times New Roman" w:hAnsi="Times New Roman"/>
                <w:sz w:val="24"/>
                <w:szCs w:val="24"/>
                <w:lang w:val="kk-KZ"/>
              </w:rPr>
              <w:t>https://www.youtube.com/watch?v=kEqeSZlMrOQ</w:t>
            </w:r>
            <w:r w:rsidR="006A1C5B">
              <w:rPr>
                <w:rFonts w:ascii="Times New Roman" w:hAnsi="Times New Roman"/>
                <w:sz w:val="24"/>
                <w:szCs w:val="24"/>
                <w:lang w:val="kk-KZ"/>
              </w:rPr>
              <w:fldChar w:fldCharType="end"/>
            </w:r>
          </w:p>
          <w:p w:rsidR="006A1C5B" w:rsidRPr="00DC3B12" w:rsidRDefault="006A1C5B" w:rsidP="006A1C5B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E10AE" w:rsidRPr="00DC3B12" w:rsidRDefault="00EE10AE" w:rsidP="00DC3B12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C3B12">
              <w:rPr>
                <w:rFonts w:ascii="Times New Roman" w:hAnsi="Times New Roman"/>
                <w:sz w:val="24"/>
                <w:szCs w:val="24"/>
              </w:rPr>
              <w:t>Изучи:</w:t>
            </w:r>
          </w:p>
          <w:p w:rsidR="00E57587" w:rsidRPr="00DC3B12" w:rsidRDefault="00E57587" w:rsidP="00DC3B12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57587" w:rsidRPr="00E57587" w:rsidRDefault="00E57587" w:rsidP="00DC3B1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758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Окислители</w:t>
            </w:r>
            <w:r w:rsidRPr="00E575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— это частицы (атомы, молекулы или ионы), которые </w:t>
            </w:r>
            <w:r w:rsidRPr="00E5758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принимают</w:t>
            </w:r>
            <w:r w:rsidRPr="00DC3B1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E5758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электроны</w:t>
            </w:r>
            <w:r w:rsidRPr="00E575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в ходе химической реакции. При этом степень окисления</w:t>
            </w:r>
            <w:r w:rsidRPr="00DC3B1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575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окислителя </w:t>
            </w:r>
            <w:r w:rsidRPr="00E5758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понижается</w:t>
            </w:r>
            <w:r w:rsidRPr="00E575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Окислители при этом </w:t>
            </w:r>
            <w:r w:rsidRPr="00E5758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восстанавливаются</w:t>
            </w:r>
            <w:r w:rsidRPr="00E575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E57587" w:rsidRPr="00E57587" w:rsidRDefault="00E57587" w:rsidP="00DC3B1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758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Восстановители</w:t>
            </w:r>
            <w:r w:rsidRPr="00E575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— это частицы (атомы, молекулы или ионы), которые </w:t>
            </w:r>
            <w:r w:rsidRPr="00E5758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отдают электроны</w:t>
            </w:r>
            <w:r w:rsidRPr="00E575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в ходе химической реакции. При этом степень окисления восстановителя </w:t>
            </w:r>
            <w:r w:rsidRPr="00E5758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повышается</w:t>
            </w:r>
            <w:r w:rsidRPr="00E575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Восстановители при этом </w:t>
            </w:r>
            <w:r w:rsidRPr="00E5758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окисляются</w:t>
            </w:r>
            <w:r w:rsidRPr="00E575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E57587" w:rsidRPr="00E57587" w:rsidRDefault="00E57587" w:rsidP="00DC3B12">
            <w:pPr>
              <w:shd w:val="clear" w:color="auto" w:fill="FFFFFF"/>
              <w:spacing w:after="0" w:line="486" w:lineRule="atLeast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E57587">
              <w:rPr>
                <w:rFonts w:ascii="Times New Roman" w:hAnsi="Times New Roman"/>
                <w:noProof/>
                <w:color w:val="13C4A5"/>
                <w:sz w:val="24"/>
                <w:szCs w:val="24"/>
              </w:rPr>
              <w:drawing>
                <wp:inline distT="0" distB="0" distL="0" distR="0" wp14:anchorId="75368817" wp14:editId="00DAC270">
                  <wp:extent cx="5037977" cy="2369820"/>
                  <wp:effectExtent l="0" t="0" r="0" b="0"/>
                  <wp:docPr id="1" name="Рисунок 1" descr="http://chemege.ru/wp-content/uploads/2018/09/%D0%BE%D0%B2%D1%80.jp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hemege.ru/wp-content/uploads/2018/09/%D0%BE%D0%B2%D1%80.jp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50700" cy="2375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7587" w:rsidRPr="00E57587" w:rsidRDefault="00E57587" w:rsidP="00DC3B1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75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Химические вещества можно разделить на </w:t>
            </w:r>
            <w:r w:rsidRPr="00E5758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типичные окислители</w:t>
            </w:r>
            <w:r w:rsidRPr="00E575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 </w:t>
            </w:r>
            <w:r w:rsidRPr="00E5758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типичные восстановители</w:t>
            </w:r>
            <w:r w:rsidRPr="00E575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и вещества, которые могут проявлять</w:t>
            </w:r>
            <w:r w:rsidRPr="00E5758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 и окислительные, и восстановительные свойства</w:t>
            </w:r>
            <w:r w:rsidRPr="00E575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Некоторые вещества практически не проявляют окислительно-восстановительную активность.</w:t>
            </w:r>
          </w:p>
          <w:p w:rsidR="00EE10AE" w:rsidRDefault="00DC3B12" w:rsidP="00DC3B1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CC0000"/>
                <w:sz w:val="24"/>
                <w:szCs w:val="24"/>
                <w:shd w:val="clear" w:color="auto" w:fill="FFFFFF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FCAC34C" wp14:editId="06861073">
                  <wp:extent cx="5147945" cy="3642907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66446" cy="3655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C3B12" w:rsidRDefault="00DC3B12" w:rsidP="00DC3B1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CC0000"/>
                <w:sz w:val="24"/>
                <w:szCs w:val="24"/>
                <w:shd w:val="clear" w:color="auto" w:fill="FFFFFF"/>
              </w:rPr>
            </w:pPr>
          </w:p>
          <w:p w:rsidR="00DC3B12" w:rsidRPr="00DC3B12" w:rsidRDefault="00DC3B12" w:rsidP="00DC3B1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CC0000"/>
                <w:sz w:val="24"/>
                <w:szCs w:val="24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 wp14:anchorId="7450D595" wp14:editId="090FBB93">
                  <wp:extent cx="5205635" cy="377888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5984" cy="37863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E10AE" w:rsidRPr="00DC3B12" w:rsidRDefault="00EE10AE" w:rsidP="00DC3B1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6241" w:rsidRPr="00DC3B12" w:rsidTr="00FA29A3">
        <w:trPr>
          <w:trHeight w:val="3959"/>
        </w:trPr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241" w:rsidRPr="00DC3B12" w:rsidRDefault="00146241" w:rsidP="00DC3B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Домашнее задание:</w:t>
            </w:r>
          </w:p>
        </w:tc>
        <w:tc>
          <w:tcPr>
            <w:tcW w:w="8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241" w:rsidRPr="00146241" w:rsidRDefault="00146241" w:rsidP="001462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46241">
              <w:rPr>
                <w:rFonts w:ascii="Times New Roman" w:hAnsi="Times New Roman"/>
                <w:i/>
                <w:iCs/>
                <w:sz w:val="24"/>
                <w:szCs w:val="24"/>
              </w:rPr>
              <w:t>Пример №2. Взаимодействие меди с концентрированной азотной кислотой. Рис. 2.</w:t>
            </w:r>
          </w:p>
          <w:p w:rsidR="00146241" w:rsidRPr="00146241" w:rsidRDefault="00146241" w:rsidP="001462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46241">
              <w:rPr>
                <w:rFonts w:ascii="Times New Roman" w:hAnsi="Times New Roman"/>
                <w:sz w:val="24"/>
                <w:szCs w:val="24"/>
              </w:rPr>
              <w:t>В стакан с 10 мл кислоты поместили «медную» монету. Быстро началось выделение бурого газа (особенно эффектно выглядели бурые пузырьки в еще бесцветной жидкости). Все пространство над жидкостью стало бурым, из стакана валили бурые пары. Раствор окрасился в зеленый цвет. Реакция постоянно ускорялась. Примерно через полминуты раствор стал синим, а через две минуты реакция начала замедляться. Монета полностью не растворилась, но сильно потеряла в толщине (ее можно было изогнуть пальцами). Зеленая окраска раствора в начальной стадии реакции обусловлена продуктами восстановления азотной кислоты.</w:t>
            </w:r>
          </w:p>
          <w:p w:rsidR="00146241" w:rsidRPr="00146241" w:rsidRDefault="00146241" w:rsidP="001462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46241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249680" cy="1668780"/>
                  <wp:effectExtent l="0" t="0" r="7620" b="7620"/>
                  <wp:docPr id="6" name="Рисунок 6" descr="https://static-interneturok.cdnvideo.ru/content/konspekt_image/16480/998cbe6785877ba064f90f6a4ae0a1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tatic-interneturok.cdnvideo.ru/content/konspekt_image/16480/998cbe6785877ba064f90f6a4ae0a1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9680" cy="166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6241" w:rsidRDefault="00146241" w:rsidP="001462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46241">
              <w:rPr>
                <w:rFonts w:ascii="Times New Roman" w:hAnsi="Times New Roman"/>
                <w:sz w:val="24"/>
                <w:szCs w:val="24"/>
              </w:rPr>
              <w:t>Рис. 2</w:t>
            </w:r>
          </w:p>
          <w:p w:rsidR="00146241" w:rsidRDefault="00146241" w:rsidP="001462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46241">
              <w:rPr>
                <w:rFonts w:ascii="Times New Roman" w:hAnsi="Times New Roman"/>
                <w:sz w:val="24"/>
                <w:szCs w:val="24"/>
              </w:rPr>
              <w:t xml:space="preserve"> Запиш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ите </w:t>
            </w:r>
            <w:r w:rsidRPr="00146241">
              <w:rPr>
                <w:rFonts w:ascii="Times New Roman" w:hAnsi="Times New Roman"/>
                <w:sz w:val="24"/>
                <w:szCs w:val="24"/>
              </w:rPr>
              <w:t>схему этой реакции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53081" w:rsidRDefault="00453081" w:rsidP="001462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</w:t>
            </w:r>
          </w:p>
          <w:p w:rsidR="00453081" w:rsidRPr="00146241" w:rsidRDefault="00453081" w:rsidP="001462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</w:t>
            </w:r>
          </w:p>
          <w:p w:rsidR="00146241" w:rsidRPr="00DC3B12" w:rsidRDefault="00146241" w:rsidP="001462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Style w:val="11"/>
        <w:tblW w:w="9918" w:type="dxa"/>
        <w:tblInd w:w="0" w:type="dxa"/>
        <w:tblLook w:val="04A0" w:firstRow="1" w:lastRow="0" w:firstColumn="1" w:lastColumn="0" w:noHBand="0" w:noVBand="1"/>
      </w:tblPr>
      <w:tblGrid>
        <w:gridCol w:w="1393"/>
        <w:gridCol w:w="8525"/>
      </w:tblGrid>
      <w:tr w:rsidR="00050B4F" w:rsidRPr="00050B4F" w:rsidTr="00FA29A3">
        <w:trPr>
          <w:trHeight w:val="699"/>
        </w:trPr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B4F" w:rsidRPr="00050B4F" w:rsidRDefault="00050B4F" w:rsidP="00050B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0B4F">
              <w:rPr>
                <w:rFonts w:ascii="Times New Roman" w:hAnsi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8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B4F" w:rsidRPr="00050B4F" w:rsidRDefault="00050B4F" w:rsidP="00050B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50B4F">
              <w:rPr>
                <w:rFonts w:ascii="Times New Roman" w:hAnsi="Times New Roman"/>
                <w:sz w:val="24"/>
                <w:szCs w:val="24"/>
              </w:rPr>
              <w:t>Запиши одно предложение</w:t>
            </w:r>
            <w:r w:rsidRPr="00050B4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:</w:t>
            </w:r>
          </w:p>
          <w:p w:rsidR="00050B4F" w:rsidRPr="00050B4F" w:rsidRDefault="00050B4F" w:rsidP="00050B4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50B4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050B4F">
              <w:rPr>
                <w:rFonts w:ascii="Times New Roman" w:hAnsi="Times New Roman"/>
                <w:sz w:val="24"/>
              </w:rPr>
              <w:t>- что узнал, чему научился_________________________________</w:t>
            </w:r>
          </w:p>
          <w:p w:rsidR="00050B4F" w:rsidRPr="00050B4F" w:rsidRDefault="00050B4F" w:rsidP="00050B4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50B4F">
              <w:rPr>
                <w:rFonts w:ascii="Times New Roman" w:hAnsi="Times New Roman"/>
                <w:sz w:val="24"/>
              </w:rPr>
              <w:t xml:space="preserve">- что осталось непонятным_________________________________ </w:t>
            </w:r>
          </w:p>
          <w:p w:rsidR="00050B4F" w:rsidRPr="00050B4F" w:rsidRDefault="00050B4F" w:rsidP="00050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3"/>
                <w:szCs w:val="23"/>
                <w:lang w:eastAsia="en-US"/>
              </w:rPr>
            </w:pPr>
            <w:r w:rsidRPr="00050B4F">
              <w:rPr>
                <w:rFonts w:ascii="Times New Roman" w:hAnsi="Times New Roman"/>
                <w:sz w:val="24"/>
              </w:rPr>
              <w:t>- над чем необходимо работать______________________________</w:t>
            </w:r>
          </w:p>
        </w:tc>
      </w:tr>
    </w:tbl>
    <w:p w:rsidR="00050B4F" w:rsidRPr="00050B4F" w:rsidRDefault="00050B4F" w:rsidP="00050B4F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Style w:val="11"/>
        <w:tblW w:w="9918" w:type="dxa"/>
        <w:tblInd w:w="0" w:type="dxa"/>
        <w:tblLook w:val="04A0" w:firstRow="1" w:lastRow="0" w:firstColumn="1" w:lastColumn="0" w:noHBand="0" w:noVBand="1"/>
      </w:tblPr>
      <w:tblGrid>
        <w:gridCol w:w="3227"/>
        <w:gridCol w:w="6691"/>
      </w:tblGrid>
      <w:tr w:rsidR="00050B4F" w:rsidRPr="00050B4F" w:rsidTr="00FA29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B4F" w:rsidRPr="00050B4F" w:rsidRDefault="00050B4F" w:rsidP="00050B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0B4F">
              <w:rPr>
                <w:rFonts w:ascii="Times New Roman" w:hAnsi="Times New Roman"/>
                <w:b/>
                <w:sz w:val="24"/>
                <w:szCs w:val="24"/>
              </w:rPr>
              <w:t>Обратная связь от учителя</w:t>
            </w:r>
          </w:p>
          <w:p w:rsidR="00050B4F" w:rsidRPr="00050B4F" w:rsidRDefault="00050B4F" w:rsidP="00050B4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B4F" w:rsidRPr="00050B4F" w:rsidRDefault="00050B4F" w:rsidP="00050B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0B4F">
              <w:rPr>
                <w:rFonts w:ascii="Times New Roman" w:hAnsi="Times New Roman"/>
                <w:b/>
                <w:sz w:val="24"/>
                <w:szCs w:val="24"/>
              </w:rPr>
              <w:t>Сфотографируй свою работу отправь мне на проверку (</w:t>
            </w:r>
            <w:proofErr w:type="spellStart"/>
            <w:r w:rsidRPr="00050B4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Whats</w:t>
            </w:r>
            <w:proofErr w:type="spellEnd"/>
            <w:r w:rsidRPr="00050B4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50B4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App</w:t>
            </w:r>
            <w:r w:rsidRPr="00050B4F">
              <w:rPr>
                <w:rFonts w:ascii="Times New Roman" w:hAnsi="Times New Roman"/>
                <w:b/>
                <w:sz w:val="24"/>
                <w:szCs w:val="24"/>
              </w:rPr>
              <w:t xml:space="preserve"> …), либо на почту: </w:t>
            </w:r>
            <w:r w:rsidRPr="00050B4F">
              <w:t>………</w:t>
            </w:r>
          </w:p>
          <w:p w:rsidR="00050B4F" w:rsidRPr="00050B4F" w:rsidRDefault="00050B4F" w:rsidP="00050B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0B4F">
              <w:rPr>
                <w:rFonts w:ascii="Times New Roman" w:hAnsi="Times New Roman"/>
                <w:b/>
                <w:sz w:val="24"/>
                <w:szCs w:val="24"/>
              </w:rPr>
              <w:t>Желаю удачи! У тебя все получится!</w:t>
            </w:r>
          </w:p>
          <w:p w:rsidR="00050B4F" w:rsidRPr="00050B4F" w:rsidRDefault="00050B4F" w:rsidP="00050B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60B97" w:rsidRPr="00DC3B12" w:rsidRDefault="000F14E3" w:rsidP="00DC3B12">
      <w:pPr>
        <w:rPr>
          <w:rFonts w:ascii="Times New Roman" w:hAnsi="Times New Roman"/>
          <w:sz w:val="24"/>
          <w:szCs w:val="24"/>
        </w:rPr>
      </w:pPr>
    </w:p>
    <w:sectPr w:rsidR="00460B97" w:rsidRPr="00DC3B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D15079"/>
    <w:multiLevelType w:val="hybridMultilevel"/>
    <w:tmpl w:val="62B2D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0AE"/>
    <w:rsid w:val="00050B4F"/>
    <w:rsid w:val="000F14E3"/>
    <w:rsid w:val="00146241"/>
    <w:rsid w:val="00453081"/>
    <w:rsid w:val="006A1C5B"/>
    <w:rsid w:val="008E55AA"/>
    <w:rsid w:val="009B5FC1"/>
    <w:rsid w:val="00D1466F"/>
    <w:rsid w:val="00DC3B12"/>
    <w:rsid w:val="00E57587"/>
    <w:rsid w:val="00EC67F3"/>
    <w:rsid w:val="00EE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D2654"/>
  <w15:chartTrackingRefBased/>
  <w15:docId w15:val="{C483EE4D-774D-4050-AC48-82C2CE0F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10A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EE10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Normal (Web)"/>
    <w:basedOn w:val="a"/>
    <w:uiPriority w:val="99"/>
    <w:semiHidden/>
    <w:unhideWhenUsed/>
    <w:rsid w:val="00EE10A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EE10A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11">
    <w:name w:val="Сетка таблицы11"/>
    <w:basedOn w:val="a1"/>
    <w:uiPriority w:val="39"/>
    <w:rsid w:val="00050B4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basedOn w:val="a0"/>
    <w:uiPriority w:val="99"/>
    <w:unhideWhenUsed/>
    <w:rsid w:val="006A1C5B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6A1C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1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chemege.ru/wp-content/uploads/2018/09/%D0%BE%D0%B2%D1%80.jp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10</cp:revision>
  <dcterms:created xsi:type="dcterms:W3CDTF">2020-08-25T18:46:00Z</dcterms:created>
  <dcterms:modified xsi:type="dcterms:W3CDTF">2020-08-25T19:45:00Z</dcterms:modified>
</cp:coreProperties>
</file>